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*Заявление заполняется лицом, получающим налоговый вычет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Заполнять ЧЕТКО И РАЗБОРЧИВО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r/>
      <w:r/>
    </w:p>
    <w:p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Ректору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ФГБОУ ВО «АГИКИ»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Игнатьевой С.С.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 (ФИО </w:t>
      </w:r>
      <w:r>
        <w:rPr>
          <w:rFonts w:ascii="Times New Roman" w:hAnsi="Times New Roman" w:cs="Times New Roman"/>
        </w:rPr>
        <w:t xml:space="preserve">плательщика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ЗАЯВЛЕНИЕ*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предоставить справку об оплате образовательных услуг для предоставления в налоговые органы </w:t>
      </w:r>
      <w:r>
        <w:rPr>
          <w:rFonts w:ascii="Times New Roman" w:hAnsi="Times New Roman" w:cs="Times New Roman"/>
        </w:rPr>
        <w:t xml:space="preserve">для получения социального налогового вычета за обучение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3058" cy="310551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046679" cy="334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6.62pt;height:24.4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образовательных услуг №______</w:t>
      </w:r>
      <w:r>
        <w:rPr>
          <w:rFonts w:ascii="Times New Roman" w:hAnsi="Times New Roman" w:cs="Times New Roman"/>
        </w:rPr>
        <w:t xml:space="preserve">___________</w:t>
      </w:r>
      <w:r>
        <w:rPr>
          <w:rFonts w:ascii="Times New Roman" w:hAnsi="Times New Roman" w:cs="Times New Roman"/>
        </w:rPr>
        <w:t xml:space="preserve">_______от ___________</w:t>
      </w:r>
      <w:r>
        <w:rPr>
          <w:rFonts w:ascii="Times New Roman" w:hAnsi="Times New Roman" w:cs="Times New Roman"/>
        </w:rPr>
        <w:t xml:space="preserve">____________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обучения (подчеркнуть) очная, заочная, очно-заочная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выдачи справки</w:t>
      </w:r>
      <w:r>
        <w:rPr>
          <w:rFonts w:ascii="Times New Roman" w:hAnsi="Times New Roman" w:cs="Times New Roman"/>
          <w:b/>
        </w:rPr>
        <w:t xml:space="preserve"> (отметить вариант)</w:t>
      </w:r>
      <w:r>
        <w:rPr>
          <w:rFonts w:ascii="Times New Roman" w:hAnsi="Times New Roman" w:cs="Times New Roman"/>
          <w:b/>
        </w:rPr>
        <w:t xml:space="preserve">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7"/>
        <w:numPr>
          <w:ilvl w:val="0"/>
          <w:numId w:val="6"/>
        </w:numPr>
        <w:ind w:right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Выдать оригинал справки </w:t>
      </w:r>
      <w:r>
        <w:rPr>
          <w:rFonts w:ascii="Times New Roman" w:hAnsi="Times New Roman" w:cs="Times New Roman"/>
        </w:rPr>
        <w:t xml:space="preserve">плательщику</w:t>
      </w:r>
      <w:r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050" cy="40005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1.50pt;height:31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Направить справку в </w:t>
      </w:r>
      <w:r>
        <w:rPr>
          <w:rFonts w:ascii="Times New Roman" w:hAnsi="Times New Roman" w:cs="Times New Roman"/>
        </w:rPr>
        <w:t xml:space="preserve">налоговый орган</w:t>
      </w:r>
      <w:r>
        <w:rPr>
          <w:rFonts w:ascii="Times New Roman" w:hAnsi="Times New Roman" w:cs="Times New Roman"/>
        </w:rPr>
        <w:t xml:space="preserve"> по электронным каналам связи*</w:t>
      </w:r>
      <w:r>
        <w:rPr>
          <w:rFonts w:ascii="Times New Roman" w:hAnsi="Times New Roman" w:cs="Times New Roman"/>
        </w:rPr>
        <w:t xml:space="preserve">*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050" cy="400050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1.50pt;height:31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</w:t>
      </w:r>
      <w:r>
        <w:rPr>
          <w:rFonts w:ascii="Times New Roman" w:hAnsi="Times New Roman" w:cs="Times New Roman"/>
          <w:sz w:val="16"/>
          <w:szCs w:val="16"/>
        </w:rPr>
        <w:t xml:space="preserve">*</w:t>
      </w:r>
      <w:r>
        <w:rPr>
          <w:rFonts w:ascii="Times New Roman" w:hAnsi="Times New Roman" w:cs="Times New Roman"/>
          <w:sz w:val="16"/>
          <w:szCs w:val="16"/>
        </w:rPr>
        <w:t xml:space="preserve">При направлении справки в </w:t>
      </w:r>
      <w:r>
        <w:rPr>
          <w:rFonts w:ascii="Times New Roman" w:hAnsi="Times New Roman" w:cs="Times New Roman"/>
          <w:sz w:val="16"/>
          <w:szCs w:val="16"/>
        </w:rPr>
        <w:t xml:space="preserve">налоговый орган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по электронным каналам связи </w:t>
      </w:r>
      <w:r>
        <w:rPr>
          <w:rFonts w:ascii="Times New Roman" w:hAnsi="Times New Roman" w:cs="Times New Roman"/>
          <w:sz w:val="16"/>
          <w:szCs w:val="16"/>
        </w:rPr>
        <w:t xml:space="preserve">данные об оплате загружаются в базу ИФНС автоматически</w:t>
      </w:r>
      <w:r>
        <w:rPr>
          <w:rFonts w:ascii="Times New Roman" w:hAnsi="Times New Roman" w:cs="Times New Roman"/>
          <w:sz w:val="16"/>
          <w:szCs w:val="16"/>
        </w:rPr>
        <w:t xml:space="preserve"> в момент ее подачи образовательной организацией. Личное посещение ИФНС </w:t>
      </w:r>
      <w:r>
        <w:rPr>
          <w:rFonts w:ascii="Times New Roman" w:hAnsi="Times New Roman" w:cs="Times New Roman"/>
          <w:sz w:val="16"/>
          <w:szCs w:val="16"/>
        </w:rPr>
        <w:t xml:space="preserve">налого</w:t>
      </w:r>
      <w:r>
        <w:rPr>
          <w:rFonts w:ascii="Times New Roman" w:hAnsi="Times New Roman" w:cs="Times New Roman"/>
          <w:sz w:val="16"/>
          <w:szCs w:val="16"/>
        </w:rPr>
        <w:t xml:space="preserve">плательщиком не требуется.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Данные физического лица, оплатившего образовательные услуги: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7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Плательщик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ind w:left="375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</w:t>
      </w:r>
      <w:r>
        <w:rPr>
          <w:rFonts w:ascii="Times New Roman" w:hAnsi="Times New Roman" w:cs="Times New Roman"/>
        </w:rPr>
        <w:t xml:space="preserve">__________________________________________</w:t>
      </w:r>
      <w:r>
        <w:rPr>
          <w:rFonts w:ascii="Times New Roman" w:hAnsi="Times New Roman" w:cs="Times New Roman"/>
        </w:rPr>
        <w:t xml:space="preserve">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(полное ФИО лица, подающего заявление на налоговый вычет)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плательщика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11880" cy="335154"/>
                <wp:effectExtent l="0" t="0" r="0" b="8255"/>
                <wp:docPr id="4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58885" cy="356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82.04pt;height:26.39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плательщика</w:t>
      </w:r>
      <w:r>
        <w:rPr>
          <w:rFonts w:ascii="Times New Roman" w:hAnsi="Times New Roman" w:cs="Times New Roman"/>
        </w:rPr>
        <w:t xml:space="preserve">**</w:t>
      </w:r>
      <w:r>
        <w:rPr>
          <w:rFonts w:ascii="Times New Roman" w:hAnsi="Times New Roman" w:cs="Times New Roman"/>
        </w:rPr>
        <w:t xml:space="preserve">*</w:t>
      </w:r>
      <w:r>
        <w:rPr>
          <w:rFonts w:ascii="Times New Roman" w:hAnsi="Times New Roman" w:cs="Times New Roman"/>
        </w:rPr>
        <w:t xml:space="preserve">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72597" cy="321559"/>
                <wp:effectExtent l="0" t="0" r="4445" b="2540"/>
                <wp:docPr id="5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077660" cy="344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26.19pt;height:25.32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док</w:t>
      </w:r>
      <w:r>
        <w:rPr>
          <w:rFonts w:ascii="Times New Roman" w:hAnsi="Times New Roman" w:cs="Times New Roman"/>
        </w:rPr>
        <w:t xml:space="preserve">ументе, удостоверяющем личность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вида документа</w:t>
      </w:r>
      <w:r>
        <w:rPr>
          <w:rFonts w:ascii="Times New Roman" w:hAnsi="Times New Roman" w:cs="Times New Roman"/>
        </w:rPr>
        <w:t xml:space="preserve"> (проставить отметку  </w:t>
      </w:r>
      <w:r>
        <w:rPr>
          <w:rFonts w:ascii="Wingdings 2" w:hAnsi="Wingdings 2" w:eastAsia="Wingdings 2" w:cs="Wingdings 2"/>
        </w:rPr>
        <w:t xml:space="preserve">R</w:t>
      </w:r>
      <w:r>
        <w:rPr>
          <w:rFonts w:ascii="Times New Roman" w:hAnsi="Times New Roman" w:cs="Times New Roman"/>
        </w:rPr>
        <w:t xml:space="preserve"> в соответствующей строке)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03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776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гражданина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рождении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Военный билет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Временное удостоверение, выданное взамен военного билета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иностранного гражданина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рассмотрении ходатайства о признании лица беженцем на территории Российской Федерации по существу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на жительство в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беженца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Временное удостоверение личности гражданина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Разрешение на временное проживание в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предоставлении временного убежища на территории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рождении, выданное уполномоченным органом иностранного государства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личности военнослужащего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Военный билет офицера запаса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4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документы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и номер 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92254" cy="331949"/>
                <wp:effectExtent l="0" t="0" r="0" b="0"/>
                <wp:docPr id="6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321719" cy="368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77.34pt;height:26.14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95617" cy="292316"/>
                <wp:effectExtent l="0" t="0" r="0" b="0"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08716" cy="334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72.88pt;height:23.02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Плательщик и обучаемый являются одним лицом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0036" cy="364869"/>
                <wp:effectExtent l="0" t="0" r="2540" b="0"/>
                <wp:docPr id="8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24315" cy="393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74.81pt;height:28.73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Данные физического лица, которому оказаны образовательные услуги (заполняется, если плательщик и обучаемый не являются одним лицо и в п. 1.5 указали 0):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2.1) </w:t>
      </w:r>
      <w:r>
        <w:rPr>
          <w:rFonts w:ascii="Times New Roman" w:hAnsi="Times New Roman" w:cs="Times New Roman"/>
        </w:rPr>
        <w:t xml:space="preserve">Обуча</w:t>
      </w:r>
      <w:r>
        <w:rPr>
          <w:rFonts w:ascii="Times New Roman" w:hAnsi="Times New Roman" w:cs="Times New Roman"/>
        </w:rPr>
        <w:t xml:space="preserve">емый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</w:t>
      </w: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</w:rPr>
        <w:t xml:space="preserve">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(полное ФИО обучаемого)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2.2) </w:t>
      </w:r>
      <w:r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 xml:space="preserve">обучаемого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11879" cy="335154"/>
                <wp:effectExtent l="0" t="0" r="0" b="8255"/>
                <wp:docPr id="9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52348" cy="355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82.04pt;height:26.39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2.3) </w:t>
      </w:r>
      <w:r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</w:rPr>
        <w:t xml:space="preserve">обучаемого</w:t>
      </w:r>
      <w:r>
        <w:rPr>
          <w:rFonts w:ascii="Times New Roman" w:hAnsi="Times New Roman" w:cs="Times New Roman"/>
        </w:rPr>
        <w:t xml:space="preserve">**</w:t>
      </w:r>
      <w:r>
        <w:rPr>
          <w:rFonts w:ascii="Times New Roman" w:hAnsi="Times New Roman" w:cs="Times New Roman"/>
        </w:rPr>
        <w:t xml:space="preserve">*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72597" cy="321559"/>
                <wp:effectExtent l="0" t="0" r="4445" b="2540"/>
                <wp:docPr id="10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077660" cy="344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226.19pt;height:25.32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2.4) </w:t>
      </w:r>
      <w:r>
        <w:rPr>
          <w:rFonts w:ascii="Times New Roman" w:hAnsi="Times New Roman" w:cs="Times New Roman"/>
        </w:rPr>
        <w:t xml:space="preserve">Сведения о документе, удостоверяющем личность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вида документа (проставить отметку  </w:t>
      </w:r>
      <w:r>
        <w:rPr>
          <w:rFonts w:ascii="Wingdings 2" w:hAnsi="Wingdings 2" w:eastAsia="Wingdings 2" w:cs="Wingdings 2"/>
        </w:rPr>
        <w:t xml:space="preserve">R</w:t>
      </w:r>
      <w:r>
        <w:rPr>
          <w:rFonts w:ascii="Times New Roman" w:hAnsi="Times New Roman" w:cs="Times New Roman"/>
        </w:rPr>
        <w:t xml:space="preserve"> в соответствующей строке)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0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779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гражданина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рождении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Военный билет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Временное удостоверение, выданное взамен военного билета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иностранного гражданина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рассмотрении ходатайства о признании лица беженцем на территории Российской Федерации по существу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на жительство в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беженца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Временное удостоверение личности гражданина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Разрешение на временное проживание в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предоставлении временного убежища на территории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рождении, выданное уполномоченным органом иностранного государства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личности военнослужащего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Военный билет офицера запаса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ind w:right="283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документы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и номер 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92254" cy="331949"/>
                <wp:effectExtent l="0" t="0" r="0" b="0"/>
                <wp:docPr id="1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321719" cy="368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377.34pt;height:26.14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95617" cy="292316"/>
                <wp:effectExtent l="0" t="0" r="0" b="0"/>
                <wp:docPr id="12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08716" cy="334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72.88pt;height:23.02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r/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Достоверность и полноту сведений, указанных </w:t>
      </w:r>
      <w:r>
        <w:rPr>
          <w:rFonts w:ascii="Times New Roman" w:hAnsi="Times New Roman" w:cs="Times New Roman"/>
        </w:rPr>
        <w:t xml:space="preserve">в заявлении</w:t>
      </w:r>
      <w:r>
        <w:rPr>
          <w:rFonts w:ascii="Times New Roman" w:hAnsi="Times New Roman" w:cs="Times New Roman"/>
        </w:rPr>
        <w:t xml:space="preserve"> подтверждаю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</w:t>
      </w:r>
      <w:r>
        <w:rPr>
          <w:rFonts w:ascii="Times New Roman" w:hAnsi="Times New Roman" w:cs="Times New Roman"/>
        </w:rPr>
        <w:t xml:space="preserve">_(</w:t>
      </w:r>
      <w:r>
        <w:rPr>
          <w:rFonts w:ascii="Times New Roman" w:hAnsi="Times New Roman" w:cs="Times New Roman"/>
        </w:rPr>
        <w:t xml:space="preserve">подпись</w:t>
      </w:r>
      <w:r>
        <w:rPr>
          <w:rFonts w:ascii="Times New Roman" w:hAnsi="Times New Roman" w:cs="Times New Roman"/>
        </w:rPr>
        <w:t xml:space="preserve"> заявителя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_________________________________________________________________________(ФИО)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</w:t>
      </w:r>
      <w:r>
        <w:rPr>
          <w:rFonts w:ascii="Times New Roman" w:hAnsi="Times New Roman" w:cs="Times New Roman"/>
        </w:rPr>
        <w:t xml:space="preserve">_»_</w:t>
      </w:r>
      <w:r>
        <w:rPr>
          <w:rFonts w:ascii="Times New Roman" w:hAnsi="Times New Roman" w:cs="Times New Roman"/>
        </w:rPr>
        <w:t xml:space="preserve">______________202___ г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</w:t>
      </w:r>
      <w:r>
        <w:rPr>
          <w:rFonts w:ascii="Times New Roman" w:hAnsi="Times New Roman" w:cs="Times New Roman"/>
        </w:rPr>
        <w:t xml:space="preserve">*</w:t>
      </w:r>
      <w:r>
        <w:rPr>
          <w:rFonts w:ascii="Times New Roman" w:hAnsi="Times New Roman" w:cs="Times New Roman"/>
        </w:rPr>
        <w:t xml:space="preserve">ИНН указывается при наличии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40102010807070707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Юрочко Алла Васильевна</dc:creator>
  <cp:keywords/>
  <dc:description/>
  <cp:lastModifiedBy>Виктория Писаренко</cp:lastModifiedBy>
  <cp:revision>4</cp:revision>
  <dcterms:created xsi:type="dcterms:W3CDTF">2025-03-06T02:43:00Z</dcterms:created>
  <dcterms:modified xsi:type="dcterms:W3CDTF">2025-03-18T04:57:21Z</dcterms:modified>
</cp:coreProperties>
</file>