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F787" w14:textId="7B29AA53" w:rsidR="003527BF" w:rsidRPr="00404898" w:rsidRDefault="003527BF" w:rsidP="003527BF">
      <w:pPr>
        <w:keepNext/>
        <w:keepLines/>
        <w:widowControl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04898">
        <w:rPr>
          <w:rFonts w:ascii="Times New Roman" w:hAnsi="Times New Roman"/>
          <w:b/>
          <w:bCs/>
          <w:sz w:val="24"/>
          <w:szCs w:val="24"/>
          <w:lang w:bidi="ru-RU"/>
        </w:rPr>
        <w:t>ВСЕРОССИЙСКАЯ ОЛИМПИАДА «КУЛЬТУРНЫЙ КОД РОССИИ. АРКТИКА»</w:t>
      </w:r>
    </w:p>
    <w:p w14:paraId="12ABAED2" w14:textId="39305238" w:rsidR="003527BF" w:rsidRPr="00710D6B" w:rsidRDefault="003527BF" w:rsidP="00710D6B">
      <w:pPr>
        <w:spacing w:after="0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04898">
        <w:rPr>
          <w:rFonts w:ascii="Times New Roman" w:hAnsi="Times New Roman"/>
          <w:b/>
          <w:iCs/>
          <w:color w:val="auto"/>
          <w:sz w:val="24"/>
          <w:szCs w:val="24"/>
        </w:rPr>
        <w:t>НАПРАВЛЕНИЕ «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ab/>
        <w:t>МУЗЫКАЛЬНО-ИНСТРУМЕНТАЛЬНОЕ ИСКУССТВО</w:t>
      </w:r>
      <w:r w:rsidRPr="00404898">
        <w:rPr>
          <w:rFonts w:ascii="Times New Roman" w:hAnsi="Times New Roman"/>
          <w:b/>
          <w:iCs/>
          <w:color w:val="auto"/>
          <w:sz w:val="24"/>
          <w:szCs w:val="24"/>
        </w:rPr>
        <w:t>»</w:t>
      </w:r>
    </w:p>
    <w:p w14:paraId="60A4BE89" w14:textId="77777777" w:rsidR="003527BF" w:rsidRDefault="003527BF" w:rsidP="003527BF">
      <w:pPr>
        <w:spacing w:after="0" w:line="360" w:lineRule="auto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D674B0">
        <w:rPr>
          <w:rFonts w:ascii="Times New Roman" w:hAnsi="Times New Roman"/>
          <w:b/>
          <w:iCs/>
          <w:color w:val="auto"/>
          <w:sz w:val="24"/>
          <w:szCs w:val="24"/>
        </w:rPr>
        <w:t>ЗАДАНИЕ ОЛИМПИАДЫ</w:t>
      </w:r>
    </w:p>
    <w:p w14:paraId="2F54F151" w14:textId="77777777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D674B0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D674B0">
        <w:rPr>
          <w:rFonts w:ascii="Times New Roman" w:hAnsi="Times New Roman"/>
          <w:sz w:val="24"/>
          <w:szCs w:val="24"/>
        </w:rPr>
        <w:t xml:space="preserve">Исполнение одного инструментального произведения, пьесы – оригинального сочинения для данного инструмента, длительностью </w:t>
      </w:r>
      <w:r>
        <w:rPr>
          <w:rFonts w:ascii="Times New Roman" w:hAnsi="Times New Roman"/>
          <w:sz w:val="24"/>
          <w:szCs w:val="24"/>
        </w:rPr>
        <w:t>до 5 минуты</w:t>
      </w:r>
      <w:r w:rsidRPr="00D674B0">
        <w:rPr>
          <w:rFonts w:ascii="Times New Roman" w:hAnsi="Times New Roman"/>
          <w:sz w:val="24"/>
          <w:szCs w:val="24"/>
        </w:rPr>
        <w:t>, по выбору конкурсанта</w:t>
      </w:r>
      <w:r>
        <w:rPr>
          <w:rFonts w:ascii="Times New Roman" w:hAnsi="Times New Roman"/>
          <w:sz w:val="24"/>
          <w:szCs w:val="24"/>
        </w:rPr>
        <w:t>.</w:t>
      </w:r>
    </w:p>
    <w:p w14:paraId="57544481" w14:textId="033972AD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b/>
          <w:sz w:val="24"/>
          <w:szCs w:val="24"/>
        </w:rPr>
        <w:t>Общие требования</w:t>
      </w:r>
      <w:r w:rsidR="00710D6B">
        <w:rPr>
          <w:rFonts w:ascii="Times New Roman" w:hAnsi="Times New Roman"/>
          <w:b/>
          <w:sz w:val="24"/>
          <w:szCs w:val="24"/>
        </w:rPr>
        <w:t>:</w:t>
      </w:r>
    </w:p>
    <w:p w14:paraId="56D4E65F" w14:textId="77777777" w:rsidR="003527BF" w:rsidRPr="001B3110" w:rsidRDefault="003527BF" w:rsidP="003527BF">
      <w:pPr>
        <w:pStyle w:val="a3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B3110">
        <w:rPr>
          <w:rFonts w:ascii="Times New Roman" w:hAnsi="Times New Roman"/>
          <w:sz w:val="24"/>
          <w:szCs w:val="24"/>
        </w:rPr>
        <w:t>Качественное исполнение одного инструментального произведения, в соответствии с возрастом и техническими возможностями конкурсантов.</w:t>
      </w:r>
      <w:r w:rsidRPr="001B311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096BEBA" w14:textId="77777777" w:rsidR="003527BF" w:rsidRPr="001B3110" w:rsidRDefault="003527BF" w:rsidP="003527BF">
      <w:pPr>
        <w:pStyle w:val="a3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B3110">
        <w:rPr>
          <w:rFonts w:ascii="Times New Roman" w:hAnsi="Times New Roman"/>
          <w:sz w:val="24"/>
          <w:szCs w:val="24"/>
        </w:rPr>
        <w:t>Возможно исполнение программы с концертмейстером</w:t>
      </w:r>
    </w:p>
    <w:p w14:paraId="721FB4D7" w14:textId="77777777" w:rsidR="003527BF" w:rsidRPr="001B311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B3110">
        <w:rPr>
          <w:rFonts w:ascii="Times New Roman" w:hAnsi="Times New Roman"/>
          <w:b/>
          <w:sz w:val="24"/>
          <w:szCs w:val="24"/>
        </w:rPr>
        <w:t xml:space="preserve">Критерии оценивания (набрать максимальные </w:t>
      </w:r>
      <w:r>
        <w:rPr>
          <w:rFonts w:ascii="Times New Roman" w:hAnsi="Times New Roman"/>
          <w:b/>
          <w:sz w:val="24"/>
          <w:szCs w:val="24"/>
        </w:rPr>
        <w:t>4</w:t>
      </w:r>
      <w:r w:rsidRPr="001B3110">
        <w:rPr>
          <w:rFonts w:ascii="Times New Roman" w:hAnsi="Times New Roman"/>
          <w:b/>
          <w:sz w:val="24"/>
          <w:szCs w:val="24"/>
        </w:rPr>
        <w:t>0 баллов):</w:t>
      </w:r>
    </w:p>
    <w:p w14:paraId="4569A30D" w14:textId="77777777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sz w:val="24"/>
          <w:szCs w:val="24"/>
        </w:rPr>
        <w:t>1.Владение инструментом – максимум 10 баллов</w:t>
      </w:r>
    </w:p>
    <w:p w14:paraId="00A108D0" w14:textId="77777777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sz w:val="24"/>
          <w:szCs w:val="24"/>
        </w:rPr>
        <w:t>2.Музыкальность – максимум 10 баллов</w:t>
      </w:r>
    </w:p>
    <w:p w14:paraId="3CDBB3EF" w14:textId="77777777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sz w:val="24"/>
          <w:szCs w:val="24"/>
        </w:rPr>
        <w:t xml:space="preserve">3.Эмоциональность и артистизм – максимум 10 баллов </w:t>
      </w:r>
    </w:p>
    <w:p w14:paraId="53929D48" w14:textId="77777777" w:rsidR="003527BF" w:rsidRPr="00D674B0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sz w:val="24"/>
          <w:szCs w:val="24"/>
        </w:rPr>
        <w:t xml:space="preserve">4.Общее впечатление (включая внешний вид) - максимум 10 баллов  </w:t>
      </w:r>
    </w:p>
    <w:p w14:paraId="3AA8C712" w14:textId="77777777" w:rsidR="003527BF" w:rsidRPr="009F3A58" w:rsidRDefault="003527BF" w:rsidP="003527B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74B0">
        <w:rPr>
          <w:rFonts w:ascii="Times New Roman" w:hAnsi="Times New Roman"/>
          <w:sz w:val="24"/>
          <w:szCs w:val="24"/>
        </w:rPr>
        <w:t>По результатам прослушивания определяется средний балл каждого участника.</w:t>
      </w:r>
    </w:p>
    <w:p w14:paraId="0A333274" w14:textId="77777777" w:rsidR="005632C8" w:rsidRPr="00D00B58" w:rsidRDefault="005632C8">
      <w:pPr>
        <w:rPr>
          <w:rFonts w:ascii="Times New Roman" w:hAnsi="Times New Roman"/>
          <w:sz w:val="28"/>
          <w:szCs w:val="28"/>
        </w:rPr>
      </w:pPr>
    </w:p>
    <w:sectPr w:rsidR="005632C8" w:rsidRPr="00D00B5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AF8A" w14:textId="77777777" w:rsidR="00EA17AB" w:rsidRDefault="00EA17AB">
      <w:pPr>
        <w:spacing w:after="0" w:line="240" w:lineRule="auto"/>
      </w:pPr>
      <w:r>
        <w:separator/>
      </w:r>
    </w:p>
  </w:endnote>
  <w:endnote w:type="continuationSeparator" w:id="0">
    <w:p w14:paraId="062EEA70" w14:textId="77777777" w:rsidR="00EA17AB" w:rsidRDefault="00EA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6E59" w14:textId="77777777" w:rsidR="00B40CFE" w:rsidRDefault="00575974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5527" w14:textId="77777777" w:rsidR="00EA17AB" w:rsidRDefault="00EA17AB">
      <w:pPr>
        <w:spacing w:after="0" w:line="240" w:lineRule="auto"/>
      </w:pPr>
      <w:r>
        <w:separator/>
      </w:r>
    </w:p>
  </w:footnote>
  <w:footnote w:type="continuationSeparator" w:id="0">
    <w:p w14:paraId="7AAD56BA" w14:textId="77777777" w:rsidR="00EA17AB" w:rsidRDefault="00EA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F9AF" w14:textId="77777777" w:rsidR="00B40CFE" w:rsidRDefault="00EA17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F2548"/>
    <w:multiLevelType w:val="multilevel"/>
    <w:tmpl w:val="35C2D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26134AF"/>
    <w:multiLevelType w:val="hybridMultilevel"/>
    <w:tmpl w:val="CF2C7D46"/>
    <w:lvl w:ilvl="0" w:tplc="D69CB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3FB7"/>
    <w:multiLevelType w:val="hybridMultilevel"/>
    <w:tmpl w:val="FB885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332C5"/>
    <w:multiLevelType w:val="multilevel"/>
    <w:tmpl w:val="E59AD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4D0AF2"/>
    <w:multiLevelType w:val="hybridMultilevel"/>
    <w:tmpl w:val="87F08128"/>
    <w:lvl w:ilvl="0" w:tplc="5E4C18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25EEE"/>
    <w:multiLevelType w:val="multilevel"/>
    <w:tmpl w:val="35C2D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B4C6F5E"/>
    <w:multiLevelType w:val="multilevel"/>
    <w:tmpl w:val="6D5248E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35"/>
    <w:rsid w:val="001E160C"/>
    <w:rsid w:val="00220935"/>
    <w:rsid w:val="002A07D1"/>
    <w:rsid w:val="003211A1"/>
    <w:rsid w:val="003527BF"/>
    <w:rsid w:val="00511D9A"/>
    <w:rsid w:val="005632C8"/>
    <w:rsid w:val="00575974"/>
    <w:rsid w:val="00710D6B"/>
    <w:rsid w:val="007C3A98"/>
    <w:rsid w:val="009E56A1"/>
    <w:rsid w:val="00A07A94"/>
    <w:rsid w:val="00BE0548"/>
    <w:rsid w:val="00BE524C"/>
    <w:rsid w:val="00C369C5"/>
    <w:rsid w:val="00C5157F"/>
    <w:rsid w:val="00C54566"/>
    <w:rsid w:val="00C679E6"/>
    <w:rsid w:val="00D00B58"/>
    <w:rsid w:val="00EA17AB"/>
    <w:rsid w:val="00E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6B3"/>
  <w15:chartTrackingRefBased/>
  <w15:docId w15:val="{E7F469A4-D174-4502-823B-DE2DDFC6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97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Геннадьевна Кордон</dc:creator>
  <cp:keywords/>
  <dc:description/>
  <cp:lastModifiedBy>Гульнара Константиновна Харитонова</cp:lastModifiedBy>
  <cp:revision>10</cp:revision>
  <cp:lastPrinted>2026-03-02T04:20:00Z</cp:lastPrinted>
  <dcterms:created xsi:type="dcterms:W3CDTF">2026-03-02T04:53:00Z</dcterms:created>
  <dcterms:modified xsi:type="dcterms:W3CDTF">2026-04-28T01:02:00Z</dcterms:modified>
</cp:coreProperties>
</file>